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68D0C" w14:textId="3AF4329D" w:rsidR="009D2B8D" w:rsidRPr="00C51733" w:rsidRDefault="009D2B8D" w:rsidP="009D2B8D">
      <w:pPr>
        <w:spacing w:before="480" w:after="0"/>
        <w:jc w:val="center"/>
        <w:rPr>
          <w:rFonts w:asciiTheme="minorHAnsi" w:hAnsiTheme="minorHAnsi" w:cstheme="minorHAnsi"/>
          <w:b/>
          <w:sz w:val="36"/>
          <w:szCs w:val="36"/>
        </w:rPr>
      </w:pPr>
      <w:r w:rsidRPr="00C51733">
        <w:rPr>
          <w:rFonts w:asciiTheme="minorHAnsi" w:hAnsiTheme="minorHAnsi" w:cstheme="minorHAnsi"/>
          <w:b/>
          <w:sz w:val="36"/>
          <w:szCs w:val="36"/>
        </w:rPr>
        <w:t>Beispiel einer möglichen Einwendung eines</w:t>
      </w:r>
      <w:r w:rsidR="00085DB8">
        <w:rPr>
          <w:rFonts w:asciiTheme="minorHAnsi" w:hAnsiTheme="minorHAnsi" w:cstheme="minorHAnsi"/>
          <w:b/>
          <w:sz w:val="36"/>
          <w:szCs w:val="36"/>
        </w:rPr>
        <w:t xml:space="preserve">/einer </w:t>
      </w:r>
      <w:r w:rsidRPr="00C51733">
        <w:rPr>
          <w:rFonts w:asciiTheme="minorHAnsi" w:hAnsiTheme="minorHAnsi" w:cstheme="minorHAnsi"/>
          <w:b/>
          <w:sz w:val="36"/>
          <w:szCs w:val="36"/>
        </w:rPr>
        <w:t>Gewerbetreibenden vor Ort</w:t>
      </w:r>
      <w:r w:rsidR="007D1050">
        <w:rPr>
          <w:rFonts w:asciiTheme="minorHAnsi" w:hAnsiTheme="minorHAnsi" w:cstheme="minorHAnsi"/>
          <w:b/>
          <w:sz w:val="36"/>
          <w:szCs w:val="36"/>
        </w:rPr>
        <w:t xml:space="preserve"> (Frist Eingang bis spätestens 15.11.!)</w:t>
      </w:r>
    </w:p>
    <w:p w14:paraId="13143FD8" w14:textId="5E46D470" w:rsidR="00085DB8" w:rsidRPr="003C0495" w:rsidRDefault="00085DB8" w:rsidP="00085DB8">
      <w:pPr>
        <w:spacing w:after="360"/>
        <w:jc w:val="center"/>
        <w:rPr>
          <w:rFonts w:asciiTheme="minorHAnsi" w:hAnsiTheme="minorHAnsi" w:cstheme="minorHAnsi"/>
          <w:bCs/>
          <w:i/>
          <w:iCs/>
          <w:sz w:val="20"/>
          <w:szCs w:val="20"/>
        </w:rPr>
      </w:pPr>
      <w:r w:rsidRPr="003C0495">
        <w:rPr>
          <w:rFonts w:asciiTheme="minorHAnsi" w:hAnsiTheme="minorHAnsi" w:cstheme="minorHAnsi"/>
          <w:bCs/>
          <w:i/>
          <w:iCs/>
          <w:sz w:val="20"/>
          <w:szCs w:val="20"/>
        </w:rPr>
        <w:t xml:space="preserve">Bitte nicht so </w:t>
      </w:r>
      <w:r>
        <w:rPr>
          <w:rFonts w:asciiTheme="minorHAnsi" w:hAnsiTheme="minorHAnsi" w:cstheme="minorHAnsi"/>
          <w:bCs/>
          <w:i/>
          <w:iCs/>
          <w:sz w:val="20"/>
          <w:szCs w:val="20"/>
        </w:rPr>
        <w:t xml:space="preserve">unbesehen </w:t>
      </w:r>
      <w:r w:rsidRPr="003C0495">
        <w:rPr>
          <w:rFonts w:asciiTheme="minorHAnsi" w:hAnsiTheme="minorHAnsi" w:cstheme="minorHAnsi"/>
          <w:bCs/>
          <w:i/>
          <w:iCs/>
          <w:sz w:val="20"/>
          <w:szCs w:val="20"/>
        </w:rPr>
        <w:t>übernehmen – die Einwendung dient nur als Beispiel und ist nicht individuell auf Sie zugeschnitten – Für eine individuelle und erfolgreiche Einwendung sind ggf. noch vertiefende Angaben erforderlich</w:t>
      </w:r>
      <w:r>
        <w:rPr>
          <w:rFonts w:asciiTheme="minorHAnsi" w:hAnsiTheme="minorHAnsi" w:cstheme="minorHAnsi"/>
          <w:bCs/>
          <w:i/>
          <w:iCs/>
          <w:sz w:val="20"/>
          <w:szCs w:val="20"/>
        </w:rPr>
        <w:t xml:space="preserve">. Dieses Beispiel stellt </w:t>
      </w:r>
      <w:r w:rsidRPr="007D1050">
        <w:rPr>
          <w:rFonts w:asciiTheme="minorHAnsi" w:hAnsiTheme="minorHAnsi" w:cstheme="minorHAnsi"/>
          <w:bCs/>
          <w:i/>
          <w:iCs/>
          <w:sz w:val="20"/>
          <w:szCs w:val="20"/>
          <w:u w:val="single"/>
        </w:rPr>
        <w:t>keine rechtliche Beratung</w:t>
      </w:r>
      <w:r>
        <w:rPr>
          <w:rFonts w:asciiTheme="minorHAnsi" w:hAnsiTheme="minorHAnsi" w:cstheme="minorHAnsi"/>
          <w:bCs/>
          <w:i/>
          <w:iCs/>
          <w:sz w:val="20"/>
          <w:szCs w:val="20"/>
        </w:rPr>
        <w:t xml:space="preserve"> dar (vgl die beigefüge Anleitung zum Erheben einer Einwendung).</w:t>
      </w:r>
    </w:p>
    <w:p w14:paraId="7A392839" w14:textId="0AE20C8D" w:rsidR="00085DB8" w:rsidRPr="003C0495" w:rsidRDefault="00085DB8" w:rsidP="00085DB8">
      <w:pPr>
        <w:spacing w:after="360"/>
        <w:jc w:val="center"/>
        <w:rPr>
          <w:rFonts w:asciiTheme="minorHAnsi" w:hAnsiTheme="minorHAnsi" w:cstheme="minorHAnsi"/>
          <w:bCs/>
          <w:i/>
          <w:iCs/>
          <w:sz w:val="20"/>
          <w:szCs w:val="20"/>
        </w:rPr>
      </w:pPr>
    </w:p>
    <w:p w14:paraId="02A8B985" w14:textId="77777777" w:rsidR="009D2B8D" w:rsidRPr="006F2561" w:rsidRDefault="009D2B8D" w:rsidP="009D2B8D">
      <w:pPr>
        <w:shd w:val="clear" w:color="auto" w:fill="D9D9D9" w:themeFill="background1" w:themeFillShade="D9"/>
        <w:spacing w:after="0" w:line="240" w:lineRule="auto"/>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Absender</w:t>
      </w:r>
    </w:p>
    <w:p w14:paraId="1DE1CA22" w14:textId="77777777" w:rsidR="009D2B8D" w:rsidRPr="006F2561" w:rsidRDefault="009D2B8D" w:rsidP="009D2B8D">
      <w:pPr>
        <w:shd w:val="clear" w:color="auto" w:fill="D9D9D9" w:themeFill="background1" w:themeFillShade="D9"/>
        <w:spacing w:after="0" w:line="240" w:lineRule="auto"/>
        <w:rPr>
          <w:rFonts w:asciiTheme="minorHAnsi" w:eastAsiaTheme="minorHAnsi" w:hAnsiTheme="minorHAnsi" w:cstheme="minorHAnsi"/>
          <w:sz w:val="24"/>
          <w:szCs w:val="24"/>
          <w:lang w:eastAsia="en-US"/>
        </w:rPr>
      </w:pPr>
    </w:p>
    <w:p w14:paraId="7A143146" w14:textId="77777777" w:rsidR="009D2B8D" w:rsidRPr="006F2561" w:rsidRDefault="009D2B8D" w:rsidP="009D2B8D">
      <w:pPr>
        <w:shd w:val="clear" w:color="auto" w:fill="D9D9D9" w:themeFill="background1" w:themeFillShade="D9"/>
        <w:spacing w:after="0" w:line="240" w:lineRule="auto"/>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 xml:space="preserve">Name: </w:t>
      </w:r>
      <w:r w:rsidRPr="00C51733">
        <w:rPr>
          <w:rFonts w:asciiTheme="minorHAnsi" w:eastAsiaTheme="minorHAnsi" w:hAnsiTheme="minorHAnsi" w:cstheme="minorHAnsi"/>
          <w:sz w:val="24"/>
          <w:szCs w:val="24"/>
          <w:lang w:eastAsia="en-US"/>
        </w:rPr>
        <w:t>Max Mustermann</w:t>
      </w:r>
    </w:p>
    <w:p w14:paraId="73B340BD" w14:textId="77777777" w:rsidR="009D2B8D" w:rsidRPr="006F2561" w:rsidRDefault="009D2B8D" w:rsidP="009D2B8D">
      <w:pPr>
        <w:shd w:val="clear" w:color="auto" w:fill="D9D9D9" w:themeFill="background1" w:themeFillShade="D9"/>
        <w:spacing w:after="0" w:line="240" w:lineRule="auto"/>
        <w:rPr>
          <w:rFonts w:asciiTheme="minorHAnsi" w:eastAsiaTheme="minorHAnsi" w:hAnsiTheme="minorHAnsi" w:cstheme="minorHAnsi"/>
          <w:sz w:val="24"/>
          <w:szCs w:val="24"/>
          <w:lang w:eastAsia="en-US"/>
        </w:rPr>
      </w:pPr>
    </w:p>
    <w:p w14:paraId="3EC78BAB" w14:textId="260E3D3D" w:rsidR="009D2B8D" w:rsidRPr="006F2561" w:rsidRDefault="009D2B8D" w:rsidP="009D2B8D">
      <w:pPr>
        <w:shd w:val="clear" w:color="auto" w:fill="D9D9D9" w:themeFill="background1" w:themeFillShade="D9"/>
        <w:spacing w:after="0" w:line="240" w:lineRule="auto"/>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 xml:space="preserve">Adresse: </w:t>
      </w:r>
      <w:r w:rsidRPr="00C51733">
        <w:rPr>
          <w:rFonts w:asciiTheme="minorHAnsi" w:eastAsiaTheme="minorHAnsi" w:hAnsiTheme="minorHAnsi" w:cstheme="minorHAnsi"/>
          <w:sz w:val="24"/>
          <w:szCs w:val="24"/>
          <w:lang w:eastAsia="en-US"/>
        </w:rPr>
        <w:t>Argentinische All</w:t>
      </w:r>
      <w:r w:rsidR="001B18F4">
        <w:rPr>
          <w:rFonts w:asciiTheme="minorHAnsi" w:eastAsiaTheme="minorHAnsi" w:hAnsiTheme="minorHAnsi" w:cstheme="minorHAnsi"/>
          <w:sz w:val="24"/>
          <w:szCs w:val="24"/>
          <w:lang w:eastAsia="en-US"/>
        </w:rPr>
        <w:t>e</w:t>
      </w:r>
      <w:r w:rsidRPr="00C51733">
        <w:rPr>
          <w:rFonts w:asciiTheme="minorHAnsi" w:eastAsiaTheme="minorHAnsi" w:hAnsiTheme="minorHAnsi" w:cstheme="minorHAnsi"/>
          <w:sz w:val="24"/>
          <w:szCs w:val="24"/>
          <w:lang w:eastAsia="en-US"/>
        </w:rPr>
        <w:t>e ABC, 14163 Berlin</w:t>
      </w:r>
    </w:p>
    <w:p w14:paraId="08460673" w14:textId="77777777" w:rsidR="009D2B8D" w:rsidRPr="006F2561" w:rsidRDefault="009D2B8D" w:rsidP="009D2B8D">
      <w:pPr>
        <w:shd w:val="clear" w:color="auto" w:fill="D9D9D9" w:themeFill="background1" w:themeFillShade="D9"/>
        <w:spacing w:after="0" w:line="240" w:lineRule="auto"/>
        <w:rPr>
          <w:rFonts w:asciiTheme="minorHAnsi" w:eastAsiaTheme="minorHAnsi" w:hAnsiTheme="minorHAnsi" w:cstheme="minorHAnsi"/>
          <w:sz w:val="24"/>
          <w:szCs w:val="24"/>
          <w:lang w:eastAsia="en-US"/>
        </w:rPr>
      </w:pPr>
    </w:p>
    <w:p w14:paraId="25F62B4E" w14:textId="77777777" w:rsidR="003A5313" w:rsidRDefault="003A5313" w:rsidP="009D2B8D">
      <w:pPr>
        <w:spacing w:after="0" w:line="240" w:lineRule="auto"/>
        <w:rPr>
          <w:rFonts w:asciiTheme="minorHAnsi" w:eastAsiaTheme="minorHAnsi" w:hAnsiTheme="minorHAnsi" w:cstheme="minorHAnsi"/>
          <w:sz w:val="24"/>
          <w:szCs w:val="24"/>
          <w:lang w:eastAsia="en-US"/>
        </w:rPr>
      </w:pPr>
    </w:p>
    <w:p w14:paraId="149F1858" w14:textId="49679619" w:rsidR="009D2B8D" w:rsidRPr="006F2561" w:rsidRDefault="009D2B8D" w:rsidP="009D2B8D">
      <w:pPr>
        <w:spacing w:after="0" w:line="240" w:lineRule="auto"/>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An</w:t>
      </w:r>
    </w:p>
    <w:p w14:paraId="3675ACE8" w14:textId="77777777" w:rsidR="009D2B8D" w:rsidRPr="006F2561" w:rsidRDefault="009D2B8D" w:rsidP="009D2B8D">
      <w:pPr>
        <w:spacing w:after="0" w:line="240" w:lineRule="auto"/>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 xml:space="preserve">Senatsverwaltung für Mobilität, Verkehr, </w:t>
      </w:r>
    </w:p>
    <w:p w14:paraId="5B770374" w14:textId="77777777" w:rsidR="009D2B8D" w:rsidRPr="006F2561" w:rsidRDefault="009D2B8D" w:rsidP="009D2B8D">
      <w:pPr>
        <w:spacing w:after="0" w:line="240" w:lineRule="auto"/>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Klimaschutz und Umwelt – IV E 1</w:t>
      </w:r>
    </w:p>
    <w:p w14:paraId="7FCC6017" w14:textId="77777777" w:rsidR="009D2B8D" w:rsidRPr="006F2561" w:rsidRDefault="009D2B8D" w:rsidP="009D2B8D">
      <w:pPr>
        <w:spacing w:after="0" w:line="240" w:lineRule="auto"/>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Am Köllnischen Park 3</w:t>
      </w:r>
    </w:p>
    <w:p w14:paraId="5E8F4239" w14:textId="77777777" w:rsidR="009D2B8D" w:rsidRPr="006F2561" w:rsidRDefault="009D2B8D" w:rsidP="009D2B8D">
      <w:pPr>
        <w:spacing w:after="0" w:line="240" w:lineRule="auto"/>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10179 Berlin</w:t>
      </w:r>
    </w:p>
    <w:p w14:paraId="600DA5DB" w14:textId="77777777" w:rsidR="009D2B8D" w:rsidRDefault="009D2B8D" w:rsidP="009D2B8D">
      <w:pPr>
        <w:spacing w:after="0" w:line="240" w:lineRule="auto"/>
        <w:rPr>
          <w:rFonts w:asciiTheme="minorHAnsi" w:eastAsiaTheme="minorHAnsi" w:hAnsiTheme="minorHAnsi" w:cstheme="minorHAnsi"/>
          <w:sz w:val="24"/>
          <w:szCs w:val="24"/>
          <w:lang w:eastAsia="en-US"/>
        </w:rPr>
      </w:pPr>
    </w:p>
    <w:p w14:paraId="62C8B8D4" w14:textId="77777777" w:rsidR="003A5313" w:rsidRPr="006F2561" w:rsidRDefault="003A5313" w:rsidP="009D2B8D">
      <w:pPr>
        <w:spacing w:after="0" w:line="240" w:lineRule="auto"/>
        <w:rPr>
          <w:rFonts w:asciiTheme="minorHAnsi" w:eastAsiaTheme="minorHAnsi" w:hAnsiTheme="minorHAnsi" w:cstheme="minorHAnsi"/>
          <w:sz w:val="24"/>
          <w:szCs w:val="24"/>
          <w:lang w:eastAsia="en-US"/>
        </w:rPr>
      </w:pPr>
    </w:p>
    <w:p w14:paraId="06A0AE16" w14:textId="2989021D" w:rsidR="009D2B8D" w:rsidRPr="006F2561" w:rsidRDefault="009D2B8D" w:rsidP="009D2B8D">
      <w:pPr>
        <w:spacing w:after="0" w:line="240" w:lineRule="auto"/>
        <w:jc w:val="right"/>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shd w:val="clear" w:color="auto" w:fill="D9D9D9" w:themeFill="background1" w:themeFillShade="D9"/>
          <w:lang w:eastAsia="en-US"/>
        </w:rPr>
        <w:t>Datum</w:t>
      </w:r>
      <w:r w:rsidRPr="00C51733">
        <w:rPr>
          <w:rFonts w:asciiTheme="minorHAnsi" w:eastAsiaTheme="minorHAnsi" w:hAnsiTheme="minorHAnsi" w:cstheme="minorHAnsi"/>
          <w:sz w:val="24"/>
          <w:szCs w:val="24"/>
          <w:shd w:val="clear" w:color="auto" w:fill="D9D9D9" w:themeFill="background1" w:themeFillShade="D9"/>
          <w:lang w:eastAsia="en-US"/>
        </w:rPr>
        <w:t xml:space="preserve">: </w:t>
      </w:r>
      <w:r w:rsidR="00085DB8">
        <w:rPr>
          <w:rFonts w:asciiTheme="minorHAnsi" w:eastAsiaTheme="minorHAnsi" w:hAnsiTheme="minorHAnsi" w:cstheme="minorHAnsi"/>
          <w:sz w:val="24"/>
          <w:szCs w:val="24"/>
          <w:shd w:val="clear" w:color="auto" w:fill="D9D9D9" w:themeFill="background1" w:themeFillShade="D9"/>
          <w:lang w:eastAsia="en-US"/>
        </w:rPr>
        <w:t>XX</w:t>
      </w:r>
      <w:r w:rsidRPr="00C51733">
        <w:rPr>
          <w:rFonts w:asciiTheme="minorHAnsi" w:eastAsiaTheme="minorHAnsi" w:hAnsiTheme="minorHAnsi" w:cstheme="minorHAnsi"/>
          <w:sz w:val="24"/>
          <w:szCs w:val="24"/>
          <w:shd w:val="clear" w:color="auto" w:fill="D9D9D9" w:themeFill="background1" w:themeFillShade="D9"/>
          <w:lang w:eastAsia="en-US"/>
        </w:rPr>
        <w:t>.</w:t>
      </w:r>
      <w:r w:rsidR="00085DB8">
        <w:rPr>
          <w:rFonts w:asciiTheme="minorHAnsi" w:eastAsiaTheme="minorHAnsi" w:hAnsiTheme="minorHAnsi" w:cstheme="minorHAnsi"/>
          <w:sz w:val="24"/>
          <w:szCs w:val="24"/>
          <w:shd w:val="clear" w:color="auto" w:fill="D9D9D9" w:themeFill="background1" w:themeFillShade="D9"/>
          <w:lang w:eastAsia="en-US"/>
        </w:rPr>
        <w:t>XX</w:t>
      </w:r>
      <w:r w:rsidRPr="00C51733">
        <w:rPr>
          <w:rFonts w:asciiTheme="minorHAnsi" w:eastAsiaTheme="minorHAnsi" w:hAnsiTheme="minorHAnsi" w:cstheme="minorHAnsi"/>
          <w:sz w:val="24"/>
          <w:szCs w:val="24"/>
          <w:shd w:val="clear" w:color="auto" w:fill="D9D9D9" w:themeFill="background1" w:themeFillShade="D9"/>
          <w:lang w:eastAsia="en-US"/>
        </w:rPr>
        <w:t>.2024</w:t>
      </w:r>
    </w:p>
    <w:p w14:paraId="5D432834" w14:textId="77777777" w:rsidR="009D2B8D" w:rsidRPr="006F2561" w:rsidRDefault="009D2B8D" w:rsidP="009D2B8D">
      <w:pPr>
        <w:spacing w:after="0" w:line="240" w:lineRule="auto"/>
        <w:rPr>
          <w:rFonts w:asciiTheme="minorHAnsi" w:eastAsiaTheme="minorHAnsi" w:hAnsiTheme="minorHAnsi" w:cstheme="minorHAnsi"/>
          <w:sz w:val="24"/>
          <w:szCs w:val="24"/>
          <w:lang w:eastAsia="en-US"/>
        </w:rPr>
      </w:pPr>
    </w:p>
    <w:p w14:paraId="746A4527" w14:textId="66EC0E4F" w:rsidR="009D2B8D" w:rsidRPr="006F2561" w:rsidRDefault="000158F9" w:rsidP="009D2B8D">
      <w:pPr>
        <w:spacing w:after="0" w:line="240" w:lineRule="auto"/>
        <w:rPr>
          <w:rFonts w:asciiTheme="minorHAnsi" w:eastAsiaTheme="minorHAnsi" w:hAnsiTheme="minorHAnsi" w:cstheme="minorHAnsi"/>
          <w:b/>
          <w:sz w:val="24"/>
          <w:szCs w:val="24"/>
          <w:lang w:eastAsia="en-US"/>
        </w:rPr>
      </w:pPr>
      <w:r>
        <w:rPr>
          <w:rFonts w:asciiTheme="minorHAnsi" w:eastAsiaTheme="minorHAnsi" w:hAnsiTheme="minorHAnsi" w:cstheme="minorHAnsi"/>
          <w:b/>
          <w:sz w:val="24"/>
          <w:szCs w:val="24"/>
          <w:lang w:eastAsia="en-US"/>
        </w:rPr>
        <w:t>Einwendung</w:t>
      </w:r>
    </w:p>
    <w:p w14:paraId="2BEBE972" w14:textId="77777777" w:rsidR="009D2B8D" w:rsidRPr="006F2561" w:rsidRDefault="009D2B8D" w:rsidP="009D2B8D">
      <w:pPr>
        <w:spacing w:after="0" w:line="240" w:lineRule="auto"/>
        <w:rPr>
          <w:rFonts w:asciiTheme="minorHAnsi" w:eastAsiaTheme="minorHAnsi" w:hAnsiTheme="minorHAnsi" w:cstheme="minorHAnsi"/>
          <w:b/>
          <w:sz w:val="24"/>
          <w:szCs w:val="24"/>
          <w:lang w:eastAsia="en-US"/>
        </w:rPr>
      </w:pPr>
      <w:r w:rsidRPr="006F2561">
        <w:rPr>
          <w:rFonts w:asciiTheme="minorHAnsi" w:eastAsiaTheme="minorHAnsi" w:hAnsiTheme="minorHAnsi" w:cstheme="minorHAnsi"/>
          <w:b/>
          <w:sz w:val="24"/>
          <w:szCs w:val="24"/>
          <w:lang w:eastAsia="en-US"/>
        </w:rPr>
        <w:t>gegen die „Verlängerung der U-Bahnlinie U3 vom U-Bahnhof Krumme Lanke bis zum S-Bahnhof Mexikoplatz“ im Bezirk Steglitz-Zehlendorf von Berlin – MVKU IV E 112 –</w:t>
      </w:r>
    </w:p>
    <w:p w14:paraId="1467930F" w14:textId="77777777" w:rsidR="009D2B8D" w:rsidRPr="006F2561" w:rsidRDefault="009D2B8D" w:rsidP="009D2B8D">
      <w:pPr>
        <w:spacing w:after="0" w:line="240" w:lineRule="auto"/>
        <w:rPr>
          <w:rFonts w:asciiTheme="minorHAnsi" w:eastAsiaTheme="minorHAnsi" w:hAnsiTheme="minorHAnsi" w:cstheme="minorHAnsi"/>
          <w:sz w:val="24"/>
          <w:szCs w:val="24"/>
          <w:lang w:eastAsia="en-US"/>
        </w:rPr>
      </w:pPr>
    </w:p>
    <w:p w14:paraId="6481555A" w14:textId="77777777" w:rsidR="009D2B8D" w:rsidRPr="006F2561" w:rsidRDefault="009D2B8D" w:rsidP="009D2B8D">
      <w:pPr>
        <w:spacing w:after="0" w:line="240" w:lineRule="auto"/>
        <w:rPr>
          <w:rFonts w:asciiTheme="minorHAnsi" w:eastAsiaTheme="minorHAnsi" w:hAnsiTheme="minorHAnsi" w:cstheme="minorHAnsi"/>
          <w:sz w:val="24"/>
          <w:szCs w:val="24"/>
          <w:lang w:eastAsia="en-US"/>
        </w:rPr>
      </w:pPr>
    </w:p>
    <w:p w14:paraId="50B452A8" w14:textId="77777777" w:rsidR="009D2B8D" w:rsidRPr="006F2561" w:rsidRDefault="009D2B8D" w:rsidP="009D2B8D">
      <w:pPr>
        <w:spacing w:after="0" w:line="240" w:lineRule="auto"/>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Sehr geehrte Damen und Herren,</w:t>
      </w:r>
    </w:p>
    <w:p w14:paraId="30D3E5A0" w14:textId="77777777" w:rsidR="009D2B8D" w:rsidRPr="006F2561" w:rsidRDefault="009D2B8D" w:rsidP="009D2B8D">
      <w:pPr>
        <w:spacing w:after="0" w:line="240" w:lineRule="auto"/>
        <w:rPr>
          <w:rFonts w:asciiTheme="minorHAnsi" w:eastAsiaTheme="minorHAnsi" w:hAnsiTheme="minorHAnsi" w:cstheme="minorHAnsi"/>
          <w:sz w:val="24"/>
          <w:szCs w:val="24"/>
          <w:lang w:eastAsia="en-US"/>
        </w:rPr>
      </w:pPr>
    </w:p>
    <w:p w14:paraId="4C1D08DC" w14:textId="0B50238E" w:rsidR="009D2B8D" w:rsidRPr="006F2561" w:rsidRDefault="009D2B8D" w:rsidP="009D2B8D">
      <w:pPr>
        <w:spacing w:after="0" w:line="240" w:lineRule="auto"/>
        <w:jc w:val="both"/>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 xml:space="preserve">ich nehme Bezug auf das vorbezeichnete Planfeststellungsverfahren für die Verlängerung der U-Bahnlinie U3 vom U-Bahnhof Krumme Lanke bis zum S-Bahnhof Mexikoplatz. Ich bin </w:t>
      </w:r>
      <w:r w:rsidRPr="00C51733">
        <w:rPr>
          <w:rFonts w:asciiTheme="minorHAnsi" w:eastAsiaTheme="minorHAnsi" w:hAnsiTheme="minorHAnsi" w:cstheme="minorHAnsi"/>
          <w:sz w:val="24"/>
          <w:szCs w:val="24"/>
          <w:lang w:eastAsia="en-US"/>
        </w:rPr>
        <w:t>Inhaber der Bäckerei</w:t>
      </w:r>
      <w:r w:rsidR="009E51EF">
        <w:rPr>
          <w:rFonts w:asciiTheme="minorHAnsi" w:eastAsiaTheme="minorHAnsi" w:hAnsiTheme="minorHAnsi" w:cstheme="minorHAnsi"/>
          <w:sz w:val="24"/>
          <w:szCs w:val="24"/>
          <w:lang w:eastAsia="en-US"/>
        </w:rPr>
        <w:t xml:space="preserve"> mit Café</w:t>
      </w:r>
      <w:r w:rsidR="006F7F6E" w:rsidRPr="00C51733">
        <w:rPr>
          <w:rFonts w:asciiTheme="minorHAnsi" w:eastAsiaTheme="minorHAnsi" w:hAnsiTheme="minorHAnsi" w:cstheme="minorHAnsi"/>
          <w:sz w:val="24"/>
          <w:szCs w:val="24"/>
          <w:lang w:eastAsia="en-US"/>
        </w:rPr>
        <w:t xml:space="preserve"> </w:t>
      </w:r>
      <w:r w:rsidRPr="006F2561">
        <w:rPr>
          <w:rFonts w:asciiTheme="minorHAnsi" w:eastAsiaTheme="minorHAnsi" w:hAnsiTheme="minorHAnsi" w:cstheme="minorHAnsi"/>
          <w:sz w:val="24"/>
          <w:szCs w:val="24"/>
          <w:lang w:eastAsia="en-US"/>
        </w:rPr>
        <w:t>in der</w:t>
      </w:r>
      <w:r w:rsidRPr="00C51733">
        <w:rPr>
          <w:rFonts w:asciiTheme="minorHAnsi" w:eastAsiaTheme="minorHAnsi" w:hAnsiTheme="minorHAnsi" w:cstheme="minorHAnsi"/>
          <w:sz w:val="24"/>
          <w:szCs w:val="24"/>
          <w:lang w:eastAsia="en-US"/>
        </w:rPr>
        <w:t xml:space="preserve"> Argentinische All</w:t>
      </w:r>
      <w:r w:rsidR="001B18F4">
        <w:rPr>
          <w:rFonts w:asciiTheme="minorHAnsi" w:eastAsiaTheme="minorHAnsi" w:hAnsiTheme="minorHAnsi" w:cstheme="minorHAnsi"/>
          <w:sz w:val="24"/>
          <w:szCs w:val="24"/>
          <w:lang w:eastAsia="en-US"/>
        </w:rPr>
        <w:t>e</w:t>
      </w:r>
      <w:r w:rsidRPr="00C51733">
        <w:rPr>
          <w:rFonts w:asciiTheme="minorHAnsi" w:eastAsiaTheme="minorHAnsi" w:hAnsiTheme="minorHAnsi" w:cstheme="minorHAnsi"/>
          <w:sz w:val="24"/>
          <w:szCs w:val="24"/>
          <w:lang w:eastAsia="en-US"/>
        </w:rPr>
        <w:t xml:space="preserve">e </w:t>
      </w:r>
      <w:r w:rsidR="006F7F6E" w:rsidRPr="00C51733">
        <w:rPr>
          <w:rFonts w:asciiTheme="minorHAnsi" w:eastAsiaTheme="minorHAnsi" w:hAnsiTheme="minorHAnsi" w:cstheme="minorHAnsi"/>
          <w:sz w:val="24"/>
          <w:szCs w:val="24"/>
          <w:lang w:eastAsia="en-US"/>
        </w:rPr>
        <w:t>ABC</w:t>
      </w:r>
      <w:r w:rsidRPr="00C51733">
        <w:rPr>
          <w:rFonts w:asciiTheme="minorHAnsi" w:eastAsiaTheme="minorHAnsi" w:hAnsiTheme="minorHAnsi" w:cstheme="minorHAnsi"/>
          <w:sz w:val="24"/>
          <w:szCs w:val="24"/>
          <w:lang w:eastAsia="en-US"/>
        </w:rPr>
        <w:t>, 14163 Berlin</w:t>
      </w:r>
      <w:r w:rsidRPr="006F2561">
        <w:rPr>
          <w:rFonts w:asciiTheme="minorHAnsi" w:eastAsiaTheme="minorHAnsi" w:hAnsiTheme="minorHAnsi" w:cstheme="minorHAnsi"/>
          <w:sz w:val="24"/>
          <w:szCs w:val="24"/>
          <w:lang w:eastAsia="en-US"/>
        </w:rPr>
        <w:t xml:space="preserve"> und daher von der Verlängerung der U-Bahnlinie U3 vom U-Bahnhof Krumme Lanke bis zum S-Bahnhof Mexikoplatz erheblich betroffen.</w:t>
      </w:r>
    </w:p>
    <w:p w14:paraId="10E9C2AE" w14:textId="77777777" w:rsidR="009D2B8D" w:rsidRPr="006F2561" w:rsidRDefault="009D2B8D" w:rsidP="009D2B8D">
      <w:pPr>
        <w:spacing w:after="0" w:line="240" w:lineRule="auto"/>
        <w:jc w:val="both"/>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Ich fordere, dass das Projekt nicht umgesetzt wird und erhebe gegen die vorgelegte Planung folgende</w:t>
      </w:r>
    </w:p>
    <w:p w14:paraId="72DE501E" w14:textId="3D541EE5" w:rsidR="009D2B8D" w:rsidRPr="006F2561" w:rsidRDefault="009D2B8D" w:rsidP="00D321AA">
      <w:pPr>
        <w:shd w:val="clear" w:color="auto" w:fill="D9D9D9" w:themeFill="background1" w:themeFillShade="D9"/>
        <w:spacing w:before="240" w:after="240" w:line="240" w:lineRule="auto"/>
        <w:jc w:val="center"/>
        <w:rPr>
          <w:rFonts w:asciiTheme="minorHAnsi" w:eastAsiaTheme="minorHAnsi" w:hAnsiTheme="minorHAnsi" w:cstheme="minorHAnsi"/>
          <w:b/>
          <w:bCs/>
          <w:sz w:val="28"/>
          <w:szCs w:val="28"/>
          <w:u w:val="single"/>
          <w:lang w:eastAsia="en-US"/>
        </w:rPr>
      </w:pPr>
      <w:r w:rsidRPr="006F2561">
        <w:rPr>
          <w:rFonts w:asciiTheme="minorHAnsi" w:eastAsiaTheme="minorHAnsi" w:hAnsiTheme="minorHAnsi" w:cstheme="minorHAnsi"/>
          <w:b/>
          <w:bCs/>
          <w:sz w:val="28"/>
          <w:szCs w:val="28"/>
          <w:u w:val="single"/>
          <w:lang w:eastAsia="en-US"/>
        </w:rPr>
        <w:t>Einwendung:</w:t>
      </w:r>
    </w:p>
    <w:p w14:paraId="0E943238" w14:textId="1C0CE159" w:rsidR="0065798D" w:rsidRPr="00415343" w:rsidRDefault="0065798D" w:rsidP="0065798D">
      <w:pPr>
        <w:shd w:val="clear" w:color="auto" w:fill="D9D9D9" w:themeFill="background1" w:themeFillShade="D9"/>
        <w:spacing w:before="240" w:after="240" w:line="240" w:lineRule="auto"/>
        <w:jc w:val="both"/>
        <w:rPr>
          <w:rFonts w:asciiTheme="minorHAnsi" w:hAnsiTheme="minorHAnsi" w:cstheme="minorHAnsi"/>
        </w:rPr>
      </w:pPr>
      <w:r w:rsidRPr="00415343">
        <w:rPr>
          <w:rFonts w:asciiTheme="minorHAnsi" w:hAnsiTheme="minorHAnsi" w:cstheme="minorHAnsi"/>
        </w:rPr>
        <w:t>[</w:t>
      </w:r>
      <w:r w:rsidRPr="00415343">
        <w:rPr>
          <w:rFonts w:asciiTheme="minorHAnsi" w:hAnsiTheme="minorHAnsi" w:cstheme="minorHAnsi"/>
          <w:b/>
          <w:bCs/>
        </w:rPr>
        <w:t>Anmerkung:</w:t>
      </w:r>
      <w:r w:rsidRPr="00415343">
        <w:rPr>
          <w:rFonts w:asciiTheme="minorHAnsi" w:hAnsiTheme="minorHAnsi" w:cstheme="minorHAnsi"/>
        </w:rPr>
        <w:t xml:space="preserve"> Deine Einwendung kann sich auf </w:t>
      </w:r>
      <w:r>
        <w:rPr>
          <w:rFonts w:asciiTheme="minorHAnsi" w:hAnsiTheme="minorHAnsi" w:cstheme="minorHAnsi"/>
        </w:rPr>
        <w:t>einzelne</w:t>
      </w:r>
      <w:r w:rsidRPr="00415343">
        <w:rPr>
          <w:rFonts w:asciiTheme="minorHAnsi" w:hAnsiTheme="minorHAnsi" w:cstheme="minorHAnsi"/>
        </w:rPr>
        <w:t xml:space="preserve"> Aspekt</w:t>
      </w:r>
      <w:r>
        <w:rPr>
          <w:rFonts w:asciiTheme="minorHAnsi" w:hAnsiTheme="minorHAnsi" w:cstheme="minorHAnsi"/>
        </w:rPr>
        <w:t>e</w:t>
      </w:r>
      <w:r w:rsidRPr="00415343">
        <w:rPr>
          <w:rFonts w:asciiTheme="minorHAnsi" w:hAnsiTheme="minorHAnsi" w:cstheme="minorHAnsi"/>
        </w:rPr>
        <w:t xml:space="preserve"> beschränken</w:t>
      </w:r>
      <w:r>
        <w:rPr>
          <w:rFonts w:asciiTheme="minorHAnsi" w:hAnsiTheme="minorHAnsi" w:cstheme="minorHAnsi"/>
        </w:rPr>
        <w:t xml:space="preserve">, </w:t>
      </w:r>
      <w:r w:rsidRPr="00415343">
        <w:rPr>
          <w:rFonts w:asciiTheme="minorHAnsi" w:hAnsiTheme="minorHAnsi" w:cstheme="minorHAnsi"/>
        </w:rPr>
        <w:t>kürzer</w:t>
      </w:r>
      <w:r>
        <w:rPr>
          <w:rFonts w:asciiTheme="minorHAnsi" w:hAnsiTheme="minorHAnsi" w:cstheme="minorHAnsi"/>
        </w:rPr>
        <w:t xml:space="preserve"> oder auch länger</w:t>
      </w:r>
      <w:r w:rsidRPr="00415343">
        <w:rPr>
          <w:rFonts w:asciiTheme="minorHAnsi" w:hAnsiTheme="minorHAnsi" w:cstheme="minorHAnsi"/>
        </w:rPr>
        <w:t xml:space="preserve"> sein. Der </w:t>
      </w:r>
      <w:r w:rsidR="00085DB8">
        <w:rPr>
          <w:rFonts w:asciiTheme="minorHAnsi" w:hAnsiTheme="minorHAnsi" w:cstheme="minorHAnsi"/>
        </w:rPr>
        <w:t>Ausgestaltung</w:t>
      </w:r>
      <w:r w:rsidRPr="00415343">
        <w:rPr>
          <w:rFonts w:asciiTheme="minorHAnsi" w:hAnsiTheme="minorHAnsi" w:cstheme="minorHAnsi"/>
        </w:rPr>
        <w:t xml:space="preserve"> sind keine Grenzen gesetzt, das Beispiel hier dient nur zur Veranschaulichung</w:t>
      </w:r>
      <w:r>
        <w:rPr>
          <w:rFonts w:asciiTheme="minorHAnsi" w:hAnsiTheme="minorHAnsi" w:cstheme="minorHAnsi"/>
        </w:rPr>
        <w:t>.</w:t>
      </w:r>
      <w:r w:rsidRPr="00415343">
        <w:rPr>
          <w:rFonts w:asciiTheme="minorHAnsi" w:hAnsiTheme="minorHAnsi" w:cstheme="minorHAnsi"/>
        </w:rPr>
        <w:t>]</w:t>
      </w:r>
    </w:p>
    <w:p w14:paraId="55B496F8" w14:textId="7CB64C2C" w:rsidR="009D2B8D" w:rsidRPr="00601F45" w:rsidRDefault="005E2B38" w:rsidP="00D321AA">
      <w:pPr>
        <w:shd w:val="clear" w:color="auto" w:fill="D9D9D9" w:themeFill="background1" w:themeFillShade="D9"/>
        <w:spacing w:before="240" w:after="240" w:line="240" w:lineRule="auto"/>
        <w:jc w:val="both"/>
        <w:rPr>
          <w:rFonts w:asciiTheme="minorHAnsi" w:hAnsiTheme="minorHAnsi" w:cstheme="minorHAnsi"/>
          <w:i/>
          <w:iCs/>
        </w:rPr>
      </w:pPr>
      <w:r w:rsidRPr="00601F45">
        <w:rPr>
          <w:rFonts w:asciiTheme="minorHAnsi" w:hAnsiTheme="minorHAnsi" w:cstheme="minorHAnsi"/>
          <w:i/>
          <w:iCs/>
        </w:rPr>
        <w:t xml:space="preserve">Die Planung des U-Bahn-Neubaus in offener Bauweise des Tunnels sieht eine Bauzeit von jetzt 5 Jahren vor. Erfahrungsgemäß dürfte die tatsächliche Bauzeit jedoch weit länger sein. Dies führt zu einer erheblichen Beeinträchtigung meiner Geschäftstätigkeit, die gerade in den Sommermonaten wesentlich darauf ausgerichtet ist, Kunden im Außenbereich meines Cafés zu bewirten. Bei einer </w:t>
      </w:r>
      <w:r w:rsidRPr="00601F45">
        <w:rPr>
          <w:rFonts w:asciiTheme="minorHAnsi" w:hAnsiTheme="minorHAnsi" w:cstheme="minorHAnsi"/>
          <w:i/>
          <w:iCs/>
        </w:rPr>
        <w:lastRenderedPageBreak/>
        <w:t xml:space="preserve">mehrjährigen Baustelle direkt vor meinem Café wird die Attraktivität des Außenbereichs so erheblich beeinträchtigt, dass mit einem vollständigen Wegfall des dortigen Gastaufkommens zu rechnen ist. Der Außenbereich lebt gerade davon, das denkmalgeschützte Ensemble des Mexikoplatzes zu sehen. </w:t>
      </w:r>
    </w:p>
    <w:p w14:paraId="43C2725F" w14:textId="4FDD5433" w:rsidR="00D630B4" w:rsidRPr="00AC19B0" w:rsidRDefault="005E2B38" w:rsidP="00D321AA">
      <w:pPr>
        <w:shd w:val="clear" w:color="auto" w:fill="D9D9D9" w:themeFill="background1" w:themeFillShade="D9"/>
        <w:spacing w:before="240" w:after="240" w:line="240" w:lineRule="auto"/>
        <w:jc w:val="both"/>
        <w:rPr>
          <w:rFonts w:asciiTheme="minorHAnsi" w:hAnsiTheme="minorHAnsi" w:cstheme="minorHAnsi"/>
          <w:i/>
          <w:iCs/>
        </w:rPr>
      </w:pPr>
      <w:r w:rsidRPr="00601F45">
        <w:rPr>
          <w:rFonts w:asciiTheme="minorHAnsi" w:hAnsiTheme="minorHAnsi" w:cstheme="minorHAnsi"/>
          <w:i/>
          <w:iCs/>
        </w:rPr>
        <w:t>Der erhebliche Baulärm</w:t>
      </w:r>
      <w:r w:rsidR="0093458B">
        <w:rPr>
          <w:rFonts w:asciiTheme="minorHAnsi" w:hAnsiTheme="minorHAnsi" w:cstheme="minorHAnsi"/>
          <w:i/>
          <w:iCs/>
        </w:rPr>
        <w:t xml:space="preserve">, </w:t>
      </w:r>
      <w:r w:rsidRPr="00601F45">
        <w:rPr>
          <w:rFonts w:asciiTheme="minorHAnsi" w:hAnsiTheme="minorHAnsi" w:cstheme="minorHAnsi"/>
          <w:i/>
          <w:iCs/>
        </w:rPr>
        <w:t xml:space="preserve">Baustaub </w:t>
      </w:r>
      <w:r w:rsidR="0093458B">
        <w:rPr>
          <w:rFonts w:asciiTheme="minorHAnsi" w:hAnsiTheme="minorHAnsi" w:cstheme="minorHAnsi"/>
          <w:i/>
          <w:iCs/>
        </w:rPr>
        <w:t xml:space="preserve">und die Erschütterungen </w:t>
      </w:r>
      <w:r w:rsidR="00601F45" w:rsidRPr="00601F45">
        <w:rPr>
          <w:rFonts w:asciiTheme="minorHAnsi" w:hAnsiTheme="minorHAnsi" w:cstheme="minorHAnsi"/>
          <w:i/>
          <w:iCs/>
        </w:rPr>
        <w:t>werden</w:t>
      </w:r>
      <w:r w:rsidRPr="00601F45">
        <w:rPr>
          <w:rFonts w:asciiTheme="minorHAnsi" w:hAnsiTheme="minorHAnsi" w:cstheme="minorHAnsi"/>
          <w:i/>
          <w:iCs/>
        </w:rPr>
        <w:t xml:space="preserve"> den Außenbereich meines Cafés unbenutzbar machen. </w:t>
      </w:r>
      <w:r w:rsidR="00E75B5B">
        <w:rPr>
          <w:rFonts w:asciiTheme="minorHAnsi" w:hAnsiTheme="minorHAnsi" w:cstheme="minorHAnsi"/>
          <w:i/>
          <w:iCs/>
        </w:rPr>
        <w:t xml:space="preserve">Hinzu kommt, dass der </w:t>
      </w:r>
      <w:r w:rsidR="008C71D9">
        <w:rPr>
          <w:rFonts w:asciiTheme="minorHAnsi" w:hAnsiTheme="minorHAnsi" w:cstheme="minorHAnsi"/>
          <w:i/>
          <w:iCs/>
        </w:rPr>
        <w:t>Kontakt meines Cafés nach außen durch die Baustelle, die Baustelleneinrichtungen</w:t>
      </w:r>
      <w:r w:rsidR="00FC0ADF">
        <w:rPr>
          <w:rFonts w:asciiTheme="minorHAnsi" w:hAnsiTheme="minorHAnsi" w:cstheme="minorHAnsi"/>
          <w:i/>
          <w:iCs/>
        </w:rPr>
        <w:t xml:space="preserve">, durch Lärm und Staub auf null reduziert werden wird. </w:t>
      </w:r>
      <w:r w:rsidR="00C7198D">
        <w:rPr>
          <w:rFonts w:asciiTheme="minorHAnsi" w:hAnsiTheme="minorHAnsi" w:cstheme="minorHAnsi"/>
          <w:i/>
          <w:iCs/>
        </w:rPr>
        <w:t xml:space="preserve">Besucher werden die Gegend der Großbaustelle von vornherein meiden; die Folge wird ein Wegsterben der Geschäfte und Gastronomie </w:t>
      </w:r>
      <w:r w:rsidR="007D1050">
        <w:rPr>
          <w:rFonts w:asciiTheme="minorHAnsi" w:hAnsiTheme="minorHAnsi" w:cstheme="minorHAnsi"/>
          <w:i/>
          <w:iCs/>
        </w:rPr>
        <w:t xml:space="preserve">sowie der Arztpraxen </w:t>
      </w:r>
      <w:r w:rsidR="00C7198D">
        <w:rPr>
          <w:rFonts w:asciiTheme="minorHAnsi" w:hAnsiTheme="minorHAnsi" w:cstheme="minorHAnsi"/>
          <w:i/>
          <w:iCs/>
        </w:rPr>
        <w:t xml:space="preserve">im gesamten Kiez sein. </w:t>
      </w:r>
      <w:r w:rsidR="007D1050">
        <w:rPr>
          <w:rFonts w:asciiTheme="minorHAnsi" w:hAnsiTheme="minorHAnsi" w:cstheme="minorHAnsi"/>
          <w:i/>
          <w:iCs/>
        </w:rPr>
        <w:t xml:space="preserve">Das wird zu einer Verödung dieses Kiezes führen. </w:t>
      </w:r>
      <w:r w:rsidRPr="00601F45">
        <w:rPr>
          <w:rFonts w:asciiTheme="minorHAnsi" w:hAnsiTheme="minorHAnsi" w:cstheme="minorHAnsi"/>
          <w:i/>
          <w:iCs/>
        </w:rPr>
        <w:t xml:space="preserve">Das geplante Vorhaben und insbesondere die offene Bauweise beeinträchtigen mich daher ganz erheblich wirtschaftlich, sie </w:t>
      </w:r>
      <w:r w:rsidR="007D1050">
        <w:rPr>
          <w:rFonts w:asciiTheme="minorHAnsi" w:hAnsiTheme="minorHAnsi" w:cstheme="minorHAnsi"/>
          <w:i/>
          <w:iCs/>
        </w:rPr>
        <w:t>werden</w:t>
      </w:r>
      <w:r w:rsidRPr="00601F45">
        <w:rPr>
          <w:rFonts w:asciiTheme="minorHAnsi" w:hAnsiTheme="minorHAnsi" w:cstheme="minorHAnsi"/>
          <w:i/>
          <w:iCs/>
        </w:rPr>
        <w:t xml:space="preserve"> sich ruinös auf meine Geschäftstätigkeit auswirken. </w:t>
      </w:r>
      <w:r w:rsidR="00D630B4" w:rsidRPr="00AC19B0">
        <w:rPr>
          <w:rFonts w:asciiTheme="minorHAnsi" w:hAnsiTheme="minorHAnsi" w:cstheme="minorHAnsi"/>
          <w:i/>
          <w:iCs/>
        </w:rPr>
        <w:t>Ich fordere deshalb die Einholung eines Existenzgefährdungsgutachtens.</w:t>
      </w:r>
    </w:p>
    <w:p w14:paraId="10479872" w14:textId="34D4FD80" w:rsidR="005E2B38" w:rsidRPr="00601F45" w:rsidRDefault="005E2B38" w:rsidP="00D321AA">
      <w:pPr>
        <w:shd w:val="clear" w:color="auto" w:fill="D9D9D9" w:themeFill="background1" w:themeFillShade="D9"/>
        <w:spacing w:before="240" w:after="240" w:line="240" w:lineRule="auto"/>
        <w:jc w:val="both"/>
        <w:rPr>
          <w:rFonts w:asciiTheme="minorHAnsi" w:hAnsiTheme="minorHAnsi" w:cstheme="minorHAnsi"/>
          <w:i/>
          <w:iCs/>
        </w:rPr>
      </w:pPr>
      <w:r w:rsidRPr="00601F45">
        <w:rPr>
          <w:rFonts w:asciiTheme="minorHAnsi" w:hAnsiTheme="minorHAnsi" w:cstheme="minorHAnsi"/>
          <w:i/>
          <w:iCs/>
        </w:rPr>
        <w:t xml:space="preserve">Der Baulärm und Baustaub </w:t>
      </w:r>
      <w:r w:rsidR="007D1050">
        <w:rPr>
          <w:rFonts w:asciiTheme="minorHAnsi" w:hAnsiTheme="minorHAnsi" w:cstheme="minorHAnsi"/>
          <w:i/>
          <w:iCs/>
        </w:rPr>
        <w:t xml:space="preserve">und die zusätzlichen Verkehrsbelastungen durch Bauverkehr und Ausweichverkehr in den Nebenstraßen </w:t>
      </w:r>
      <w:r w:rsidR="008A672B" w:rsidRPr="00601F45">
        <w:rPr>
          <w:rFonts w:asciiTheme="minorHAnsi" w:hAnsiTheme="minorHAnsi" w:cstheme="minorHAnsi"/>
          <w:i/>
          <w:iCs/>
        </w:rPr>
        <w:t>stellen</w:t>
      </w:r>
      <w:r w:rsidRPr="00601F45">
        <w:rPr>
          <w:rFonts w:asciiTheme="minorHAnsi" w:hAnsiTheme="minorHAnsi" w:cstheme="minorHAnsi"/>
          <w:i/>
          <w:iCs/>
        </w:rPr>
        <w:t xml:space="preserve"> aber auch eine unzumutbare Belastung für meine Mitarbeiter und mich dar. </w:t>
      </w:r>
      <w:r w:rsidR="007D1050">
        <w:rPr>
          <w:rFonts w:asciiTheme="minorHAnsi" w:hAnsiTheme="minorHAnsi" w:cstheme="minorHAnsi"/>
          <w:i/>
          <w:iCs/>
        </w:rPr>
        <w:t>[</w:t>
      </w:r>
      <w:r w:rsidRPr="00601F45">
        <w:rPr>
          <w:rFonts w:asciiTheme="minorHAnsi" w:hAnsiTheme="minorHAnsi" w:cstheme="minorHAnsi"/>
          <w:i/>
          <w:iCs/>
        </w:rPr>
        <w:t>Meine Geschäftsräume sind so gestaltet, dass jederzeit Kunden durch automatische Schiebetüren den Laden betreten können.</w:t>
      </w:r>
      <w:r w:rsidR="007D1050">
        <w:rPr>
          <w:rFonts w:asciiTheme="minorHAnsi" w:hAnsiTheme="minorHAnsi" w:cstheme="minorHAnsi"/>
          <w:i/>
          <w:iCs/>
        </w:rPr>
        <w:t>]</w:t>
      </w:r>
      <w:r w:rsidRPr="00601F45">
        <w:rPr>
          <w:rFonts w:asciiTheme="minorHAnsi" w:hAnsiTheme="minorHAnsi" w:cstheme="minorHAnsi"/>
          <w:i/>
          <w:iCs/>
        </w:rPr>
        <w:t xml:space="preserve"> Eine wirksame Abschirmung </w:t>
      </w:r>
      <w:r w:rsidR="008A672B" w:rsidRPr="00601F45">
        <w:rPr>
          <w:rFonts w:asciiTheme="minorHAnsi" w:hAnsiTheme="minorHAnsi" w:cstheme="minorHAnsi"/>
          <w:i/>
          <w:iCs/>
        </w:rPr>
        <w:t xml:space="preserve">vor jahrelangem </w:t>
      </w:r>
      <w:r w:rsidR="008A672B">
        <w:rPr>
          <w:rFonts w:asciiTheme="minorHAnsi" w:hAnsiTheme="minorHAnsi" w:cstheme="minorHAnsi"/>
          <w:i/>
          <w:iCs/>
        </w:rPr>
        <w:t>extremem</w:t>
      </w:r>
      <w:r w:rsidR="008A672B" w:rsidRPr="00601F45">
        <w:rPr>
          <w:rFonts w:asciiTheme="minorHAnsi" w:hAnsiTheme="minorHAnsi" w:cstheme="minorHAnsi"/>
          <w:i/>
          <w:iCs/>
        </w:rPr>
        <w:t xml:space="preserve"> Baulärm</w:t>
      </w:r>
      <w:r w:rsidRPr="00601F45">
        <w:rPr>
          <w:rFonts w:asciiTheme="minorHAnsi" w:hAnsiTheme="minorHAnsi" w:cstheme="minorHAnsi"/>
          <w:i/>
          <w:iCs/>
        </w:rPr>
        <w:t xml:space="preserve"> und Baustaub ist nicht möglich. </w:t>
      </w:r>
    </w:p>
    <w:p w14:paraId="65B54983" w14:textId="096E9E57" w:rsidR="005E2B38" w:rsidRPr="00143134" w:rsidRDefault="005E2B38" w:rsidP="00D321AA">
      <w:pPr>
        <w:shd w:val="clear" w:color="auto" w:fill="D9D9D9" w:themeFill="background1" w:themeFillShade="D9"/>
        <w:spacing w:before="240" w:after="240" w:line="240" w:lineRule="auto"/>
        <w:jc w:val="both"/>
        <w:rPr>
          <w:rFonts w:asciiTheme="minorHAnsi" w:hAnsiTheme="minorHAnsi" w:cstheme="minorHAnsi"/>
        </w:rPr>
      </w:pPr>
      <w:r>
        <w:rPr>
          <w:rFonts w:asciiTheme="minorHAnsi" w:hAnsiTheme="minorHAnsi" w:cstheme="minorHAnsi"/>
        </w:rPr>
        <w:t xml:space="preserve">Abgesehen davon </w:t>
      </w:r>
      <w:r w:rsidR="00702E2A">
        <w:rPr>
          <w:rFonts w:asciiTheme="minorHAnsi" w:hAnsiTheme="minorHAnsi" w:cstheme="minorHAnsi"/>
          <w:i/>
          <w:iCs/>
        </w:rPr>
        <w:t xml:space="preserve">fehlt dem Projekt schon die Rechtfertigung, es ist völlig unzweckmäßig und unverhältnismäßig. Selbst die BVG und der Senat gehen von lediglich 1.200 zusätzlich gewonnenen Fahrgästen pro Tag aus, das sind etwa 6 zusätzliche Fahrgäste pro Zug. Schon das zeigt, dass ein Bedarf für dieses U-Bahn-Megaprojekt überhaupt nicht besteht. Hinzu kommt, dass die neue U-Bahn überhaupt keine relevante Fahrzeitverkürzung bringen wird. Schon jetzt erreicht man den Mexikoplatz von der Station </w:t>
      </w:r>
      <w:r w:rsidR="00DB3922">
        <w:rPr>
          <w:rFonts w:asciiTheme="minorHAnsi" w:hAnsiTheme="minorHAnsi" w:cstheme="minorHAnsi"/>
          <w:i/>
          <w:iCs/>
        </w:rPr>
        <w:t>„</w:t>
      </w:r>
      <w:r w:rsidR="00702E2A">
        <w:rPr>
          <w:rFonts w:asciiTheme="minorHAnsi" w:hAnsiTheme="minorHAnsi" w:cstheme="minorHAnsi"/>
          <w:i/>
          <w:iCs/>
        </w:rPr>
        <w:t>Kumme</w:t>
      </w:r>
      <w:r w:rsidR="00DB3922">
        <w:rPr>
          <w:rFonts w:asciiTheme="minorHAnsi" w:hAnsiTheme="minorHAnsi" w:cstheme="minorHAnsi"/>
          <w:i/>
          <w:iCs/>
        </w:rPr>
        <w:t xml:space="preserve"> </w:t>
      </w:r>
      <w:r w:rsidR="00702E2A">
        <w:rPr>
          <w:rFonts w:asciiTheme="minorHAnsi" w:hAnsiTheme="minorHAnsi" w:cstheme="minorHAnsi"/>
          <w:i/>
          <w:iCs/>
        </w:rPr>
        <w:t>Lanke</w:t>
      </w:r>
      <w:r w:rsidR="00DB3922">
        <w:rPr>
          <w:rFonts w:asciiTheme="minorHAnsi" w:hAnsiTheme="minorHAnsi" w:cstheme="minorHAnsi"/>
          <w:i/>
          <w:iCs/>
        </w:rPr>
        <w:t>“</w:t>
      </w:r>
      <w:r w:rsidR="00702E2A">
        <w:rPr>
          <w:rFonts w:asciiTheme="minorHAnsi" w:hAnsiTheme="minorHAnsi" w:cstheme="minorHAnsi"/>
          <w:i/>
          <w:iCs/>
        </w:rPr>
        <w:t xml:space="preserve"> aus in 2 Minuten, mit der neuen U-Bahn soll es genauso lange dauern. Vor dem Hintergrund von Kosten bis zu € 300 Mio. pro Kilometer U-Bahn-Neubau, dem Fällen von min. 175 zum Teil </w:t>
      </w:r>
      <w:r w:rsidR="00365A47">
        <w:rPr>
          <w:rFonts w:asciiTheme="minorHAnsi" w:hAnsiTheme="minorHAnsi" w:cstheme="minorHAnsi"/>
          <w:i/>
          <w:iCs/>
        </w:rPr>
        <w:t>Jahrhunderte alte</w:t>
      </w:r>
      <w:r w:rsidR="00702E2A">
        <w:rPr>
          <w:rFonts w:asciiTheme="minorHAnsi" w:hAnsiTheme="minorHAnsi" w:cstheme="minorHAnsi"/>
          <w:i/>
          <w:iCs/>
        </w:rPr>
        <w:t xml:space="preserve"> Alleebäumen und der immensen CO</w:t>
      </w:r>
      <w:r w:rsidR="00702E2A" w:rsidRPr="005E2B38">
        <w:rPr>
          <w:rFonts w:asciiTheme="minorHAnsi" w:hAnsiTheme="minorHAnsi" w:cstheme="minorHAnsi"/>
          <w:i/>
          <w:iCs/>
          <w:vertAlign w:val="subscript"/>
        </w:rPr>
        <w:t>2</w:t>
      </w:r>
      <w:r w:rsidR="00702E2A">
        <w:rPr>
          <w:rFonts w:asciiTheme="minorHAnsi" w:hAnsiTheme="minorHAnsi" w:cstheme="minorHAnsi"/>
          <w:i/>
          <w:iCs/>
        </w:rPr>
        <w:t>-Emissionen, die ein U-Bahn-Neubauprojekt durch den Einsatz von Zement, Beton und Stahl verursacht,</w:t>
      </w:r>
      <w:r w:rsidR="00C7198D">
        <w:rPr>
          <w:rFonts w:asciiTheme="minorHAnsi" w:hAnsiTheme="minorHAnsi" w:cstheme="minorHAnsi"/>
          <w:i/>
          <w:iCs/>
        </w:rPr>
        <w:t xml:space="preserve"> sowie der erheblichen Eingriffswirkung der Großbaustelle</w:t>
      </w:r>
      <w:r w:rsidR="00702E2A">
        <w:rPr>
          <w:rFonts w:asciiTheme="minorHAnsi" w:hAnsiTheme="minorHAnsi" w:cstheme="minorHAnsi"/>
          <w:i/>
          <w:iCs/>
        </w:rPr>
        <w:t xml:space="preserve"> fehlt dem Projekt jegliche Verhältnismäßigkeit.</w:t>
      </w:r>
    </w:p>
    <w:p w14:paraId="1FDDAD9C" w14:textId="77777777" w:rsidR="003A5313" w:rsidRDefault="003A5313" w:rsidP="009D2B8D">
      <w:pPr>
        <w:spacing w:after="0" w:line="240" w:lineRule="auto"/>
        <w:rPr>
          <w:rFonts w:asciiTheme="minorHAnsi" w:eastAsiaTheme="minorHAnsi" w:hAnsiTheme="minorHAnsi" w:cstheme="minorHAnsi"/>
          <w:sz w:val="24"/>
          <w:szCs w:val="24"/>
          <w:lang w:eastAsia="en-US"/>
        </w:rPr>
      </w:pPr>
    </w:p>
    <w:p w14:paraId="156F7F83" w14:textId="77777777" w:rsidR="003A5313" w:rsidRDefault="003A5313" w:rsidP="009D2B8D">
      <w:pPr>
        <w:spacing w:after="0" w:line="240" w:lineRule="auto"/>
        <w:rPr>
          <w:rFonts w:asciiTheme="minorHAnsi" w:eastAsiaTheme="minorHAnsi" w:hAnsiTheme="minorHAnsi" w:cstheme="minorHAnsi"/>
          <w:sz w:val="24"/>
          <w:szCs w:val="24"/>
          <w:lang w:eastAsia="en-US"/>
        </w:rPr>
      </w:pPr>
    </w:p>
    <w:p w14:paraId="0C107C8B" w14:textId="1659FDEF" w:rsidR="009D2B8D" w:rsidRDefault="009D2B8D" w:rsidP="009D2B8D">
      <w:pPr>
        <w:spacing w:after="0" w:line="240" w:lineRule="auto"/>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Mit freundlichen Grüßen</w:t>
      </w:r>
    </w:p>
    <w:p w14:paraId="284CBAC4" w14:textId="77777777" w:rsidR="003A5313" w:rsidRPr="006F2561" w:rsidRDefault="003A5313" w:rsidP="009D2B8D">
      <w:pPr>
        <w:spacing w:after="0" w:line="240" w:lineRule="auto"/>
        <w:rPr>
          <w:rFonts w:asciiTheme="minorHAnsi" w:eastAsiaTheme="minorHAnsi" w:hAnsiTheme="minorHAnsi" w:cstheme="minorHAnsi"/>
          <w:sz w:val="24"/>
          <w:szCs w:val="24"/>
          <w:lang w:eastAsia="en-US"/>
        </w:rPr>
      </w:pPr>
    </w:p>
    <w:p w14:paraId="173B3C67" w14:textId="572C1971" w:rsidR="009D2B8D" w:rsidRPr="006F2561" w:rsidRDefault="00085DB8" w:rsidP="009D2B8D">
      <w:pPr>
        <w:shd w:val="clear" w:color="auto" w:fill="D9D9D9" w:themeFill="background1" w:themeFillShade="D9"/>
        <w:spacing w:after="0" w:line="240" w:lineRule="auto"/>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Eigenhändige Unterschrift</w:t>
      </w:r>
    </w:p>
    <w:p w14:paraId="5688EEBE" w14:textId="77777777" w:rsidR="009D2B8D" w:rsidRPr="006F2561" w:rsidRDefault="009D2B8D" w:rsidP="009D2B8D">
      <w:pPr>
        <w:shd w:val="clear" w:color="auto" w:fill="D9D9D9" w:themeFill="background1" w:themeFillShade="D9"/>
        <w:spacing w:after="0" w:line="240" w:lineRule="auto"/>
        <w:rPr>
          <w:rFonts w:ascii="Brush Script MT" w:eastAsiaTheme="minorHAnsi" w:hAnsi="Brush Script MT" w:cstheme="minorHAnsi"/>
          <w:i/>
          <w:iCs/>
          <w:sz w:val="24"/>
          <w:szCs w:val="24"/>
          <w:lang w:eastAsia="en-US"/>
        </w:rPr>
      </w:pPr>
      <w:r w:rsidRPr="00C51733">
        <w:rPr>
          <w:rFonts w:ascii="Brush Script MT" w:eastAsiaTheme="minorHAnsi" w:hAnsi="Brush Script MT" w:cstheme="minorHAnsi"/>
          <w:i/>
          <w:iCs/>
          <w:sz w:val="24"/>
          <w:szCs w:val="24"/>
          <w:lang w:eastAsia="en-US"/>
        </w:rPr>
        <w:t>Max Mustermann</w:t>
      </w:r>
    </w:p>
    <w:p w14:paraId="14616D30" w14:textId="4088946B" w:rsidR="009D2B8D" w:rsidRPr="00C51733" w:rsidRDefault="009D2B8D" w:rsidP="003E624A">
      <w:pPr>
        <w:spacing w:after="0" w:line="240" w:lineRule="auto"/>
        <w:rPr>
          <w:rFonts w:asciiTheme="minorHAnsi" w:eastAsiaTheme="minorHAnsi" w:hAnsiTheme="minorHAnsi" w:cstheme="minorHAnsi"/>
          <w:sz w:val="24"/>
          <w:szCs w:val="24"/>
          <w:lang w:eastAsia="en-US"/>
        </w:rPr>
      </w:pPr>
      <w:r w:rsidRPr="006F2561">
        <w:rPr>
          <w:rFonts w:asciiTheme="minorHAnsi" w:eastAsiaTheme="minorHAnsi" w:hAnsiTheme="minorHAnsi" w:cstheme="minorHAnsi"/>
          <w:sz w:val="24"/>
          <w:szCs w:val="24"/>
          <w:lang w:eastAsia="en-US"/>
        </w:rPr>
        <w:t>___________________________</w:t>
      </w:r>
    </w:p>
    <w:sectPr w:rsidR="009D2B8D" w:rsidRPr="00C51733" w:rsidSect="006D500C">
      <w:pgSz w:w="11906" w:h="16838"/>
      <w:pgMar w:top="709" w:right="1417" w:bottom="567" w:left="1417"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200DF3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F2A28AB"/>
    <w:multiLevelType w:val="hybridMultilevel"/>
    <w:tmpl w:val="D52EEE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1532884">
    <w:abstractNumId w:val="1"/>
  </w:num>
  <w:num w:numId="2" w16cid:durableId="1270161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0E"/>
    <w:rsid w:val="000034E9"/>
    <w:rsid w:val="000158F9"/>
    <w:rsid w:val="00020599"/>
    <w:rsid w:val="000275AB"/>
    <w:rsid w:val="00033201"/>
    <w:rsid w:val="00034087"/>
    <w:rsid w:val="00052D18"/>
    <w:rsid w:val="0005595D"/>
    <w:rsid w:val="0006528A"/>
    <w:rsid w:val="00066B92"/>
    <w:rsid w:val="0007799E"/>
    <w:rsid w:val="00085DB8"/>
    <w:rsid w:val="000D2036"/>
    <w:rsid w:val="000E17B5"/>
    <w:rsid w:val="000F1419"/>
    <w:rsid w:val="0010300A"/>
    <w:rsid w:val="00116832"/>
    <w:rsid w:val="0013547E"/>
    <w:rsid w:val="001407E9"/>
    <w:rsid w:val="001414FE"/>
    <w:rsid w:val="00143134"/>
    <w:rsid w:val="001468D9"/>
    <w:rsid w:val="00165FFC"/>
    <w:rsid w:val="00196E03"/>
    <w:rsid w:val="00196E16"/>
    <w:rsid w:val="001A7ECB"/>
    <w:rsid w:val="001B18F4"/>
    <w:rsid w:val="001C0861"/>
    <w:rsid w:val="001D37EF"/>
    <w:rsid w:val="001F6206"/>
    <w:rsid w:val="00215F1A"/>
    <w:rsid w:val="00223A4D"/>
    <w:rsid w:val="00271CFE"/>
    <w:rsid w:val="00292D9E"/>
    <w:rsid w:val="002953DD"/>
    <w:rsid w:val="002A2B00"/>
    <w:rsid w:val="002B22C8"/>
    <w:rsid w:val="002B74B9"/>
    <w:rsid w:val="002C050C"/>
    <w:rsid w:val="002C27F2"/>
    <w:rsid w:val="00312C75"/>
    <w:rsid w:val="003165C4"/>
    <w:rsid w:val="00335CBF"/>
    <w:rsid w:val="00365A47"/>
    <w:rsid w:val="003773A3"/>
    <w:rsid w:val="003A5313"/>
    <w:rsid w:val="003A587F"/>
    <w:rsid w:val="003A643B"/>
    <w:rsid w:val="003C0495"/>
    <w:rsid w:val="003E624A"/>
    <w:rsid w:val="00415343"/>
    <w:rsid w:val="004172C7"/>
    <w:rsid w:val="00435225"/>
    <w:rsid w:val="004451E6"/>
    <w:rsid w:val="00451142"/>
    <w:rsid w:val="00472056"/>
    <w:rsid w:val="0047378C"/>
    <w:rsid w:val="0048626F"/>
    <w:rsid w:val="00487C6F"/>
    <w:rsid w:val="004A1B41"/>
    <w:rsid w:val="004B16B5"/>
    <w:rsid w:val="004F41B7"/>
    <w:rsid w:val="004F4737"/>
    <w:rsid w:val="005242C7"/>
    <w:rsid w:val="00550D0E"/>
    <w:rsid w:val="0057057D"/>
    <w:rsid w:val="005758C9"/>
    <w:rsid w:val="0059371F"/>
    <w:rsid w:val="00596859"/>
    <w:rsid w:val="00596B1F"/>
    <w:rsid w:val="0059733F"/>
    <w:rsid w:val="005A5123"/>
    <w:rsid w:val="005B50D3"/>
    <w:rsid w:val="005B58AF"/>
    <w:rsid w:val="005B7452"/>
    <w:rsid w:val="005E2B38"/>
    <w:rsid w:val="005E4E84"/>
    <w:rsid w:val="005E6C54"/>
    <w:rsid w:val="005F03D9"/>
    <w:rsid w:val="005F124A"/>
    <w:rsid w:val="00601F45"/>
    <w:rsid w:val="0061144D"/>
    <w:rsid w:val="00634CF2"/>
    <w:rsid w:val="006439EA"/>
    <w:rsid w:val="00644A57"/>
    <w:rsid w:val="00646609"/>
    <w:rsid w:val="0065798D"/>
    <w:rsid w:val="00662A2F"/>
    <w:rsid w:val="006924AD"/>
    <w:rsid w:val="006A166D"/>
    <w:rsid w:val="006A5322"/>
    <w:rsid w:val="006C2F6C"/>
    <w:rsid w:val="006C69F2"/>
    <w:rsid w:val="006D208F"/>
    <w:rsid w:val="006D500C"/>
    <w:rsid w:val="006E2194"/>
    <w:rsid w:val="006F2561"/>
    <w:rsid w:val="006F7F6E"/>
    <w:rsid w:val="00702E2A"/>
    <w:rsid w:val="007061D6"/>
    <w:rsid w:val="00730CA1"/>
    <w:rsid w:val="00762791"/>
    <w:rsid w:val="00762BDA"/>
    <w:rsid w:val="00790A7B"/>
    <w:rsid w:val="0079442E"/>
    <w:rsid w:val="00794520"/>
    <w:rsid w:val="007B7237"/>
    <w:rsid w:val="007C4A30"/>
    <w:rsid w:val="007D1050"/>
    <w:rsid w:val="007E428F"/>
    <w:rsid w:val="00814790"/>
    <w:rsid w:val="00836128"/>
    <w:rsid w:val="00837F07"/>
    <w:rsid w:val="008561F9"/>
    <w:rsid w:val="00860176"/>
    <w:rsid w:val="00866D9A"/>
    <w:rsid w:val="0087010F"/>
    <w:rsid w:val="008A1F8C"/>
    <w:rsid w:val="008A672B"/>
    <w:rsid w:val="008A72A0"/>
    <w:rsid w:val="008B6A16"/>
    <w:rsid w:val="008C3AB8"/>
    <w:rsid w:val="008C71D9"/>
    <w:rsid w:val="0093458B"/>
    <w:rsid w:val="00956BF8"/>
    <w:rsid w:val="00964BDC"/>
    <w:rsid w:val="009D2B8D"/>
    <w:rsid w:val="009E51EF"/>
    <w:rsid w:val="009E63E8"/>
    <w:rsid w:val="00A07B43"/>
    <w:rsid w:val="00A25B15"/>
    <w:rsid w:val="00A31956"/>
    <w:rsid w:val="00A33AED"/>
    <w:rsid w:val="00A7754E"/>
    <w:rsid w:val="00A83E60"/>
    <w:rsid w:val="00A940FB"/>
    <w:rsid w:val="00AB348A"/>
    <w:rsid w:val="00AC1918"/>
    <w:rsid w:val="00AC19B0"/>
    <w:rsid w:val="00AD45C5"/>
    <w:rsid w:val="00AD79A8"/>
    <w:rsid w:val="00AF5426"/>
    <w:rsid w:val="00B31534"/>
    <w:rsid w:val="00B54282"/>
    <w:rsid w:val="00B74B34"/>
    <w:rsid w:val="00B80613"/>
    <w:rsid w:val="00B943ED"/>
    <w:rsid w:val="00BA665D"/>
    <w:rsid w:val="00BB2E7D"/>
    <w:rsid w:val="00BD584A"/>
    <w:rsid w:val="00BF1EFD"/>
    <w:rsid w:val="00C01DB8"/>
    <w:rsid w:val="00C05344"/>
    <w:rsid w:val="00C056BC"/>
    <w:rsid w:val="00C27754"/>
    <w:rsid w:val="00C32BC8"/>
    <w:rsid w:val="00C350FD"/>
    <w:rsid w:val="00C36CA7"/>
    <w:rsid w:val="00C45F45"/>
    <w:rsid w:val="00C51733"/>
    <w:rsid w:val="00C6788E"/>
    <w:rsid w:val="00C70CB3"/>
    <w:rsid w:val="00C7198D"/>
    <w:rsid w:val="00C7519F"/>
    <w:rsid w:val="00CA4ABC"/>
    <w:rsid w:val="00CC5240"/>
    <w:rsid w:val="00CE090B"/>
    <w:rsid w:val="00CF3AB6"/>
    <w:rsid w:val="00D14BA4"/>
    <w:rsid w:val="00D321AA"/>
    <w:rsid w:val="00D3299F"/>
    <w:rsid w:val="00D44123"/>
    <w:rsid w:val="00D5794E"/>
    <w:rsid w:val="00D630B4"/>
    <w:rsid w:val="00D74B22"/>
    <w:rsid w:val="00DA191F"/>
    <w:rsid w:val="00DB3922"/>
    <w:rsid w:val="00E41175"/>
    <w:rsid w:val="00E50B27"/>
    <w:rsid w:val="00E631C9"/>
    <w:rsid w:val="00E75B5B"/>
    <w:rsid w:val="00E847AC"/>
    <w:rsid w:val="00EA3973"/>
    <w:rsid w:val="00EA7BE2"/>
    <w:rsid w:val="00EB2C72"/>
    <w:rsid w:val="00EC6F0C"/>
    <w:rsid w:val="00ED3D25"/>
    <w:rsid w:val="00EF7958"/>
    <w:rsid w:val="00F06E0F"/>
    <w:rsid w:val="00F21747"/>
    <w:rsid w:val="00F27925"/>
    <w:rsid w:val="00F41F1C"/>
    <w:rsid w:val="00F43763"/>
    <w:rsid w:val="00F77CF9"/>
    <w:rsid w:val="00F92993"/>
    <w:rsid w:val="00F94109"/>
    <w:rsid w:val="00F975DF"/>
    <w:rsid w:val="00FC0ADF"/>
    <w:rsid w:val="00FC1904"/>
    <w:rsid w:val="00FC70BD"/>
    <w:rsid w:val="00FD1D97"/>
    <w:rsid w:val="00FE3D6F"/>
    <w:rsid w:val="00FE5F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868A"/>
  <w15:docId w15:val="{9DFC8088-48B5-45B0-BCFC-4DE0859A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styleId="Tabellenraster">
    <w:name w:val="Table Grid"/>
    <w:basedOn w:val="NormaleTabelle"/>
    <w:uiPriority w:val="39"/>
    <w:rsid w:val="00D53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274E1"/>
    <w:rPr>
      <w:color w:val="0563C1" w:themeColor="hyperlink"/>
      <w:u w:val="single"/>
    </w:rPr>
  </w:style>
  <w:style w:type="character" w:styleId="NichtaufgelsteErwhnung">
    <w:name w:val="Unresolved Mention"/>
    <w:basedOn w:val="Absatz-Standardschriftart"/>
    <w:uiPriority w:val="99"/>
    <w:semiHidden/>
    <w:unhideWhenUsed/>
    <w:rsid w:val="000274E1"/>
    <w:rPr>
      <w:color w:val="605E5C"/>
      <w:shd w:val="clear" w:color="auto" w:fill="E1DFDD"/>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berarbeitung">
    <w:name w:val="Revision"/>
    <w:hidden/>
    <w:uiPriority w:val="99"/>
    <w:semiHidden/>
    <w:rsid w:val="00B54282"/>
    <w:pPr>
      <w:spacing w:after="0" w:line="240" w:lineRule="auto"/>
    </w:pPr>
  </w:style>
  <w:style w:type="character" w:styleId="Kommentarzeichen">
    <w:name w:val="annotation reference"/>
    <w:basedOn w:val="Absatz-Standardschriftart"/>
    <w:uiPriority w:val="99"/>
    <w:semiHidden/>
    <w:unhideWhenUsed/>
    <w:rsid w:val="001468D9"/>
    <w:rPr>
      <w:sz w:val="16"/>
      <w:szCs w:val="16"/>
    </w:rPr>
  </w:style>
  <w:style w:type="paragraph" w:styleId="Kommentartext">
    <w:name w:val="annotation text"/>
    <w:basedOn w:val="Standard"/>
    <w:link w:val="KommentartextZchn"/>
    <w:uiPriority w:val="99"/>
    <w:unhideWhenUsed/>
    <w:rsid w:val="001468D9"/>
    <w:pPr>
      <w:spacing w:line="240" w:lineRule="auto"/>
    </w:pPr>
    <w:rPr>
      <w:sz w:val="20"/>
      <w:szCs w:val="20"/>
    </w:rPr>
  </w:style>
  <w:style w:type="character" w:customStyle="1" w:styleId="KommentartextZchn">
    <w:name w:val="Kommentartext Zchn"/>
    <w:basedOn w:val="Absatz-Standardschriftart"/>
    <w:link w:val="Kommentartext"/>
    <w:uiPriority w:val="99"/>
    <w:rsid w:val="001468D9"/>
    <w:rPr>
      <w:sz w:val="20"/>
      <w:szCs w:val="20"/>
    </w:rPr>
  </w:style>
  <w:style w:type="paragraph" w:styleId="Kommentarthema">
    <w:name w:val="annotation subject"/>
    <w:basedOn w:val="Kommentartext"/>
    <w:next w:val="Kommentartext"/>
    <w:link w:val="KommentarthemaZchn"/>
    <w:uiPriority w:val="99"/>
    <w:semiHidden/>
    <w:unhideWhenUsed/>
    <w:rsid w:val="001468D9"/>
    <w:rPr>
      <w:b/>
      <w:bCs/>
    </w:rPr>
  </w:style>
  <w:style w:type="character" w:customStyle="1" w:styleId="KommentarthemaZchn">
    <w:name w:val="Kommentarthema Zchn"/>
    <w:basedOn w:val="KommentartextZchn"/>
    <w:link w:val="Kommentarthema"/>
    <w:uiPriority w:val="99"/>
    <w:semiHidden/>
    <w:rsid w:val="001468D9"/>
    <w:rPr>
      <w:b/>
      <w:bCs/>
      <w:sz w:val="20"/>
      <w:szCs w:val="20"/>
    </w:rPr>
  </w:style>
  <w:style w:type="paragraph" w:styleId="Listenabsatz">
    <w:name w:val="List Paragraph"/>
    <w:basedOn w:val="Standard"/>
    <w:uiPriority w:val="34"/>
    <w:qFormat/>
    <w:rsid w:val="00E847AC"/>
    <w:pPr>
      <w:ind w:left="720"/>
      <w:contextualSpacing/>
    </w:pPr>
  </w:style>
  <w:style w:type="paragraph" w:customStyle="1" w:styleId="Anredeneu">
    <w:name w:val="Anrede neu"/>
    <w:basedOn w:val="Standard"/>
    <w:uiPriority w:val="99"/>
    <w:rsid w:val="00435225"/>
    <w:pPr>
      <w:autoSpaceDE w:val="0"/>
      <w:autoSpaceDN w:val="0"/>
      <w:adjustRightInd w:val="0"/>
      <w:spacing w:after="0" w:line="240" w:lineRule="auto"/>
      <w:jc w:val="both"/>
    </w:pPr>
    <w:rPr>
      <w:rFonts w:ascii="Goudy Old Style" w:eastAsia="Times New Roman" w:hAnsi="Times New Roman" w:cs="Goudy Old Style"/>
      <w:kern w:val="1"/>
      <w:sz w:val="24"/>
      <w:szCs w:val="24"/>
    </w:rPr>
  </w:style>
  <w:style w:type="paragraph" w:styleId="Aufzhlungszeichen">
    <w:name w:val="List Bullet"/>
    <w:basedOn w:val="Standard"/>
    <w:uiPriority w:val="99"/>
    <w:unhideWhenUsed/>
    <w:rsid w:val="004451E6"/>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1acuWugEJ7kraOEPFyKTzvWRnw==">CgMxLjAyCGguZ2pkZ3hzOAByITE2VG1lYWM4UllDRVdMTDBhRXNtWnBzdmczTjdMcERUWA==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65EB2A-1A48-47AB-8785-F31EE8E1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3830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Paqué</dc:creator>
  <cp:lastModifiedBy>Andreas Priefler</cp:lastModifiedBy>
  <cp:revision>4</cp:revision>
  <dcterms:created xsi:type="dcterms:W3CDTF">2024-10-24T14:07:00Z</dcterms:created>
  <dcterms:modified xsi:type="dcterms:W3CDTF">2024-10-24T14:08:00Z</dcterms:modified>
</cp:coreProperties>
</file>